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01C68" w:rsidRPr="00C01C68" w:rsidRDefault="00233796" w:rsidP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In our English classes we</w:t>
      </w:r>
      <w:r w:rsidR="000B0906" w:rsidRPr="00C01C68">
        <w:rPr>
          <w:rFonts w:cs="Times New Roman"/>
          <w:sz w:val="32"/>
          <w:szCs w:val="32"/>
          <w:lang w:val="en-GB"/>
        </w:rPr>
        <w:t xml:space="preserve"> have</w:t>
      </w:r>
      <w:r w:rsidRPr="00C01C68">
        <w:rPr>
          <w:rFonts w:cs="Times New Roman"/>
          <w:sz w:val="32"/>
          <w:szCs w:val="32"/>
          <w:lang w:val="en-GB"/>
        </w:rPr>
        <w:t xml:space="preserve"> talked about environmental problems in today's world. We</w:t>
      </w:r>
      <w:r w:rsidR="000B0906" w:rsidRPr="00C01C68">
        <w:rPr>
          <w:rFonts w:cs="Times New Roman"/>
          <w:sz w:val="32"/>
          <w:szCs w:val="32"/>
          <w:lang w:val="en-GB"/>
        </w:rPr>
        <w:t xml:space="preserve"> have also</w:t>
      </w:r>
      <w:r w:rsidRPr="00C01C68">
        <w:rPr>
          <w:rFonts w:cs="Times New Roman"/>
          <w:sz w:val="32"/>
          <w:szCs w:val="32"/>
          <w:lang w:val="en-GB"/>
        </w:rPr>
        <w:t xml:space="preserve"> read about global warming and its effects on the lives of so many people.</w:t>
      </w:r>
      <w:r w:rsidR="000B0906" w:rsidRPr="00C01C68">
        <w:rPr>
          <w:rFonts w:cs="Times New Roman"/>
          <w:sz w:val="32"/>
          <w:szCs w:val="32"/>
          <w:lang w:val="en-GB"/>
        </w:rPr>
        <w:t xml:space="preserve"> </w:t>
      </w:r>
    </w:p>
    <w:p w:rsidR="000B0906" w:rsidRPr="00C01C68" w:rsidRDefault="000B0906" w:rsidP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We are all worried about global warming and air and water pollution.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233796" w:rsidRPr="00C01C68" w:rsidRDefault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Every year o</w:t>
      </w:r>
      <w:r w:rsidR="00233796" w:rsidRPr="00C01C68">
        <w:rPr>
          <w:rFonts w:cs="Times New Roman"/>
          <w:sz w:val="32"/>
          <w:szCs w:val="32"/>
          <w:lang w:val="en-GB"/>
        </w:rPr>
        <w:t xml:space="preserve">n March 22 we celebrate </w:t>
      </w:r>
      <w:r w:rsidR="00233796" w:rsidRPr="00C01C68">
        <w:rPr>
          <w:rFonts w:cs="Times New Roman"/>
          <w:color w:val="0070C0"/>
          <w:sz w:val="32"/>
          <w:szCs w:val="32"/>
          <w:lang w:val="en-GB"/>
        </w:rPr>
        <w:t>World Water Day</w:t>
      </w:r>
      <w:r w:rsidRPr="00C01C68">
        <w:rPr>
          <w:rFonts w:cs="Times New Roman"/>
          <w:sz w:val="32"/>
          <w:szCs w:val="32"/>
          <w:lang w:val="en-GB"/>
        </w:rPr>
        <w:t xml:space="preserve"> and we have created a leaflet with the following title</w:t>
      </w:r>
    </w:p>
    <w:p w:rsidR="00233796" w:rsidRPr="000B0906" w:rsidRDefault="00233796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D35C5" w:rsidRPr="00C0500F" w:rsidRDefault="00233796" w:rsidP="000B0906">
      <w:pPr>
        <w:jc w:val="center"/>
        <w:rPr>
          <w:rFonts w:cs="Times New Roman"/>
          <w:b/>
          <w:color w:val="00B050"/>
          <w:sz w:val="60"/>
          <w:szCs w:val="60"/>
          <w:lang w:val="en-GB"/>
        </w:rPr>
      </w:pPr>
      <w:r w:rsidRPr="00C0500F">
        <w:rPr>
          <w:rFonts w:cs="Times New Roman"/>
          <w:b/>
          <w:color w:val="00B050"/>
          <w:sz w:val="60"/>
          <w:szCs w:val="60"/>
          <w:lang w:val="en-GB"/>
        </w:rPr>
        <w:t>A bright future is what we want</w:t>
      </w:r>
      <w:r w:rsidR="00C01C68" w:rsidRPr="00C0500F">
        <w:rPr>
          <w:rFonts w:cs="Times New Roman"/>
          <w:b/>
          <w:color w:val="00B050"/>
          <w:sz w:val="60"/>
          <w:szCs w:val="60"/>
          <w:lang w:val="en-GB"/>
        </w:rPr>
        <w:t>!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It's never too late to slow down the process or maybe even stop it. We</w:t>
      </w:r>
      <w:r w:rsidR="00C0500F">
        <w:rPr>
          <w:rFonts w:cs="Times New Roman"/>
          <w:sz w:val="32"/>
          <w:szCs w:val="32"/>
          <w:lang w:val="en-GB"/>
        </w:rPr>
        <w:t xml:space="preserve"> all</w:t>
      </w:r>
      <w:r w:rsidRPr="00C01C68">
        <w:rPr>
          <w:rFonts w:cs="Times New Roman"/>
          <w:sz w:val="32"/>
          <w:szCs w:val="32"/>
          <w:lang w:val="en-GB"/>
        </w:rPr>
        <w:t xml:space="preserve"> need to play our part.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What can we do to solve the problems of pollutio</w:t>
      </w:r>
      <w:r w:rsidR="000B0906" w:rsidRPr="00C01C68">
        <w:rPr>
          <w:rFonts w:cs="Times New Roman"/>
          <w:sz w:val="32"/>
          <w:szCs w:val="32"/>
          <w:lang w:val="en-GB"/>
        </w:rPr>
        <w:t>n</w:t>
      </w:r>
      <w:r w:rsidR="00C0500F">
        <w:rPr>
          <w:rFonts w:cs="Times New Roman"/>
          <w:sz w:val="32"/>
          <w:szCs w:val="32"/>
          <w:lang w:val="en-GB"/>
        </w:rPr>
        <w:t>?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There are</w:t>
      </w:r>
      <w:r w:rsidR="000B0906" w:rsidRPr="00C01C68">
        <w:rPr>
          <w:rFonts w:cs="Times New Roman"/>
          <w:sz w:val="32"/>
          <w:szCs w:val="32"/>
          <w:lang w:val="en-GB"/>
        </w:rPr>
        <w:t xml:space="preserve"> so</w:t>
      </w:r>
      <w:r w:rsidRPr="00C01C68">
        <w:rPr>
          <w:rFonts w:cs="Times New Roman"/>
          <w:sz w:val="32"/>
          <w:szCs w:val="32"/>
          <w:lang w:val="en-GB"/>
        </w:rPr>
        <w:t xml:space="preserve"> many ways we can help.</w:t>
      </w:r>
      <w:r w:rsidR="00C01C68" w:rsidRPr="00C01C68">
        <w:rPr>
          <w:rFonts w:cs="Times New Roman"/>
          <w:sz w:val="32"/>
          <w:szCs w:val="32"/>
          <w:lang w:val="en-GB"/>
        </w:rPr>
        <w:t xml:space="preserve">  Here are some of them:</w:t>
      </w:r>
    </w:p>
    <w:p w:rsidR="000B0906" w:rsidRPr="00C01C68" w:rsidRDefault="000B0906">
      <w:pPr>
        <w:rPr>
          <w:rFonts w:cs="Times New Roman"/>
          <w:sz w:val="32"/>
          <w:szCs w:val="32"/>
          <w:lang w:val="en-GB"/>
        </w:rPr>
      </w:pPr>
    </w:p>
    <w:p w:rsidR="000B0906" w:rsidRPr="00C01C68" w:rsidRDefault="00233796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 xml:space="preserve">1 </w:t>
      </w:r>
      <w:r w:rsidR="00C01C68"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save water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 xml:space="preserve">Don't waste water. </w:t>
      </w:r>
      <w:r w:rsidR="00C01C68" w:rsidRPr="00C01C68">
        <w:rPr>
          <w:rFonts w:cs="Times New Roman"/>
          <w:sz w:val="32"/>
          <w:szCs w:val="32"/>
          <w:lang w:val="en-GB"/>
        </w:rPr>
        <w:t xml:space="preserve">Close the water when you brush your teeth or shampoo your hair. </w:t>
      </w:r>
      <w:r w:rsidRPr="00C01C68">
        <w:rPr>
          <w:rFonts w:cs="Times New Roman"/>
          <w:sz w:val="32"/>
          <w:szCs w:val="32"/>
          <w:lang w:val="en-GB"/>
        </w:rPr>
        <w:t xml:space="preserve"> Water is precious.  You and your family can collect rainwater and use it in your garden.  Talk to your parents about it.</w:t>
      </w:r>
      <w:r w:rsidR="00C01C68" w:rsidRPr="00C01C68">
        <w:rPr>
          <w:rFonts w:cs="Times New Roman"/>
          <w:sz w:val="32"/>
          <w:szCs w:val="32"/>
          <w:lang w:val="en-GB"/>
        </w:rPr>
        <w:t xml:space="preserve"> 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C01C68" w:rsidRPr="00C01C68" w:rsidRDefault="00C01C68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lastRenderedPageBreak/>
        <w:t xml:space="preserve">2 use </w:t>
      </w:r>
      <w:proofErr w:type="gramStart"/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less detergents</w:t>
      </w:r>
      <w:proofErr w:type="gramEnd"/>
    </w:p>
    <w:p w:rsidR="00C01C68" w:rsidRPr="00C01C68" w:rsidRDefault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 xml:space="preserve"> </w:t>
      </w:r>
    </w:p>
    <w:p w:rsidR="00233796" w:rsidRPr="00C01C68" w:rsidRDefault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A</w:t>
      </w:r>
      <w:r w:rsidR="000F3CCB">
        <w:rPr>
          <w:rFonts w:cs="Times New Roman"/>
          <w:sz w:val="32"/>
          <w:szCs w:val="32"/>
          <w:lang w:val="en-GB"/>
        </w:rPr>
        <w:t>t home, use biodegrada</w:t>
      </w:r>
      <w:r w:rsidR="00233796" w:rsidRPr="00C01C68">
        <w:rPr>
          <w:rFonts w:cs="Times New Roman"/>
          <w:sz w:val="32"/>
          <w:szCs w:val="32"/>
          <w:lang w:val="en-GB"/>
        </w:rPr>
        <w:t>ble detergents and follow the instructio</w:t>
      </w:r>
      <w:r w:rsidR="00C01C68" w:rsidRPr="00C01C68">
        <w:rPr>
          <w:rFonts w:cs="Times New Roman"/>
          <w:sz w:val="32"/>
          <w:szCs w:val="32"/>
          <w:lang w:val="en-GB"/>
        </w:rPr>
        <w:t xml:space="preserve">ns on the packaging. </w:t>
      </w:r>
      <w:r w:rsidR="00C0500F">
        <w:rPr>
          <w:rFonts w:cs="Times New Roman"/>
          <w:sz w:val="32"/>
          <w:szCs w:val="32"/>
          <w:lang w:val="en-GB"/>
        </w:rPr>
        <w:t>In our part of the country, all waste waters end up in the sea.</w:t>
      </w:r>
      <w:r w:rsidR="00C01C68" w:rsidRPr="00C01C68">
        <w:rPr>
          <w:rFonts w:cs="Times New Roman"/>
          <w:sz w:val="32"/>
          <w:szCs w:val="32"/>
          <w:lang w:val="en-GB"/>
        </w:rPr>
        <w:t xml:space="preserve">  Save mone</w:t>
      </w:r>
      <w:r w:rsidR="00233796" w:rsidRPr="00C01C68">
        <w:rPr>
          <w:rFonts w:cs="Times New Roman"/>
          <w:sz w:val="32"/>
          <w:szCs w:val="32"/>
          <w:lang w:val="en-GB"/>
        </w:rPr>
        <w:t>y and help the environment.</w:t>
      </w:r>
      <w:r w:rsidR="00C0500F">
        <w:rPr>
          <w:rFonts w:cs="Times New Roman"/>
          <w:sz w:val="32"/>
          <w:szCs w:val="32"/>
          <w:lang w:val="en-GB"/>
        </w:rPr>
        <w:t xml:space="preserve">   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C01C68" w:rsidRPr="00C01C68" w:rsidRDefault="00C01C68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3 recycle</w:t>
      </w:r>
    </w:p>
    <w:p w:rsidR="00233796" w:rsidRPr="00C01C68" w:rsidRDefault="000B090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C</w:t>
      </w:r>
      <w:r w:rsidR="00233796" w:rsidRPr="00C01C68">
        <w:rPr>
          <w:rFonts w:cs="Times New Roman"/>
          <w:sz w:val="32"/>
          <w:szCs w:val="32"/>
          <w:lang w:val="en-GB"/>
        </w:rPr>
        <w:t xml:space="preserve">ollect old paper, plastic bottles.  Recycle as much as possible.  Check where the recycle areas are </w:t>
      </w:r>
      <w:r w:rsidR="00C01C68" w:rsidRPr="00C01C68">
        <w:rPr>
          <w:rFonts w:cs="Times New Roman"/>
          <w:sz w:val="32"/>
          <w:szCs w:val="32"/>
          <w:lang w:val="en-GB"/>
        </w:rPr>
        <w:t xml:space="preserve">in or </w:t>
      </w:r>
      <w:r w:rsidR="00233796" w:rsidRPr="00C01C68">
        <w:rPr>
          <w:rFonts w:cs="Times New Roman"/>
          <w:sz w:val="32"/>
          <w:szCs w:val="32"/>
          <w:lang w:val="en-GB"/>
        </w:rPr>
        <w:t>near your town.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C01C68" w:rsidRPr="00C01C68" w:rsidRDefault="00C01C68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4 walk and cycle more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We can reduce air pollution too.  Walk more!  Cycle more!  Tell your parents to leave their car at home for one day.  It's healthy for the whole family and the environment.</w:t>
      </w: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</w:p>
    <w:p w:rsidR="00C01C68" w:rsidRPr="00C01C68" w:rsidRDefault="00C01C68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1C68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5 grow your own vegetables</w:t>
      </w:r>
    </w:p>
    <w:p w:rsid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t>Many people grow their own fruit and vegetables organically.</w:t>
      </w:r>
      <w:r w:rsidR="00C0500F">
        <w:rPr>
          <w:rFonts w:cs="Times New Roman"/>
          <w:sz w:val="32"/>
          <w:szCs w:val="32"/>
          <w:lang w:val="en-GB"/>
        </w:rPr>
        <w:t xml:space="preserve">  They don’t use pesticides.  Maybe you and your family can do it in your garden. You will love the smell of fruits and vegetables.</w:t>
      </w:r>
    </w:p>
    <w:p w:rsidR="00655883" w:rsidRPr="00C01C68" w:rsidRDefault="00655883">
      <w:pPr>
        <w:rPr>
          <w:rFonts w:cs="Times New Roman"/>
          <w:sz w:val="32"/>
          <w:szCs w:val="32"/>
          <w:lang w:val="en-GB"/>
        </w:rPr>
      </w:pPr>
    </w:p>
    <w:p w:rsidR="00C01C68" w:rsidRPr="00C0500F" w:rsidRDefault="00C01C68" w:rsidP="00C0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66FF66"/>
        <w:rPr>
          <w:rFonts w:cs="Times New Roman"/>
          <w:b/>
          <w:color w:val="4F6228" w:themeColor="accent3" w:themeShade="80"/>
          <w:sz w:val="44"/>
          <w:szCs w:val="44"/>
          <w:lang w:val="en-GB"/>
        </w:rPr>
      </w:pPr>
      <w:r w:rsidRPr="00C0500F">
        <w:rPr>
          <w:rFonts w:cs="Times New Roman"/>
          <w:b/>
          <w:color w:val="4F6228" w:themeColor="accent3" w:themeShade="80"/>
          <w:sz w:val="44"/>
          <w:szCs w:val="44"/>
          <w:lang w:val="en-GB"/>
        </w:rPr>
        <w:t>6 plant a tree</w:t>
      </w:r>
    </w:p>
    <w:p w:rsidR="00C01C68" w:rsidRPr="00C01C68" w:rsidRDefault="00C01C68">
      <w:pPr>
        <w:rPr>
          <w:rFonts w:cs="Times New Roman"/>
          <w:sz w:val="32"/>
          <w:szCs w:val="32"/>
          <w:lang w:val="en-GB"/>
        </w:rPr>
      </w:pPr>
    </w:p>
    <w:p w:rsidR="00233796" w:rsidRPr="00C01C68" w:rsidRDefault="00233796">
      <w:pPr>
        <w:rPr>
          <w:rFonts w:cs="Times New Roman"/>
          <w:sz w:val="32"/>
          <w:szCs w:val="32"/>
          <w:lang w:val="en-GB"/>
        </w:rPr>
      </w:pPr>
      <w:r w:rsidRPr="00C01C68">
        <w:rPr>
          <w:rFonts w:cs="Times New Roman"/>
          <w:sz w:val="32"/>
          <w:szCs w:val="32"/>
          <w:lang w:val="en-GB"/>
        </w:rPr>
        <w:lastRenderedPageBreak/>
        <w:t>Let's grow more trees.  They are the lungs of</w:t>
      </w:r>
      <w:r w:rsidR="000B0906" w:rsidRPr="00C01C68">
        <w:rPr>
          <w:rFonts w:cs="Times New Roman"/>
          <w:sz w:val="32"/>
          <w:szCs w:val="32"/>
          <w:lang w:val="en-GB"/>
        </w:rPr>
        <w:t xml:space="preserve"> t</w:t>
      </w:r>
      <w:r w:rsidRPr="00C01C68">
        <w:rPr>
          <w:rFonts w:cs="Times New Roman"/>
          <w:sz w:val="32"/>
          <w:szCs w:val="32"/>
          <w:lang w:val="en-GB"/>
        </w:rPr>
        <w:t>he</w:t>
      </w:r>
      <w:r w:rsidR="000B0906" w:rsidRPr="00C01C68">
        <w:rPr>
          <w:rFonts w:cs="Times New Roman"/>
          <w:sz w:val="32"/>
          <w:szCs w:val="32"/>
          <w:lang w:val="en-GB"/>
        </w:rPr>
        <w:t xml:space="preserve"> </w:t>
      </w:r>
      <w:r w:rsidRPr="00C01C68">
        <w:rPr>
          <w:rFonts w:cs="Times New Roman"/>
          <w:sz w:val="32"/>
          <w:szCs w:val="32"/>
          <w:lang w:val="en-GB"/>
        </w:rPr>
        <w:t>Earth.  They absorb carbon dioxide and produce oxygen.</w:t>
      </w:r>
      <w:r w:rsidR="000F3CCB">
        <w:rPr>
          <w:rFonts w:cs="Times New Roman"/>
          <w:sz w:val="32"/>
          <w:szCs w:val="32"/>
          <w:lang w:val="en-GB"/>
        </w:rPr>
        <w:t xml:space="preserve">  In hot summer days, there’s nothing better but to sit under a tree and relax in its shade.</w:t>
      </w:r>
    </w:p>
    <w:sectPr w:rsidR="00233796" w:rsidRPr="00C01C68" w:rsidSect="006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33796"/>
    <w:rsid w:val="000760C5"/>
    <w:rsid w:val="000B0906"/>
    <w:rsid w:val="000F3CCB"/>
    <w:rsid w:val="00233796"/>
    <w:rsid w:val="00554538"/>
    <w:rsid w:val="00655883"/>
    <w:rsid w:val="006D35C5"/>
    <w:rsid w:val="00811DC0"/>
    <w:rsid w:val="00881204"/>
    <w:rsid w:val="00C01C68"/>
    <w:rsid w:val="00C0500F"/>
    <w:rsid w:val="00D622AA"/>
    <w:rsid w:val="00D6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</dc:creator>
  <cp:lastModifiedBy>ucionica</cp:lastModifiedBy>
  <cp:revision>9</cp:revision>
  <dcterms:created xsi:type="dcterms:W3CDTF">2017-03-21T09:07:00Z</dcterms:created>
  <dcterms:modified xsi:type="dcterms:W3CDTF">2017-06-06T12:59:00Z</dcterms:modified>
</cp:coreProperties>
</file>